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EFD" w:rsidRPr="00B4748C" w:rsidRDefault="00E82EFD" w:rsidP="00B4748C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B4748C">
        <w:rPr>
          <w:rStyle w:val="a4"/>
          <w:rFonts w:ascii="Times New Roman" w:hAnsi="Times New Roman" w:cs="Times New Roman"/>
          <w:sz w:val="26"/>
          <w:szCs w:val="26"/>
        </w:rPr>
        <w:t xml:space="preserve">Отчет об </w:t>
      </w:r>
      <w:proofErr w:type="spellStart"/>
      <w:r w:rsidRPr="00B4748C">
        <w:rPr>
          <w:rStyle w:val="a4"/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B4748C">
        <w:rPr>
          <w:rStyle w:val="a4"/>
          <w:rFonts w:ascii="Times New Roman" w:hAnsi="Times New Roman" w:cs="Times New Roman"/>
          <w:sz w:val="26"/>
          <w:szCs w:val="26"/>
        </w:rPr>
        <w:t xml:space="preserve"> деятельности</w:t>
      </w:r>
    </w:p>
    <w:p w:rsidR="00E82EFD" w:rsidRPr="00B4748C" w:rsidRDefault="00E82EFD" w:rsidP="00B4748C">
      <w:pPr>
        <w:pStyle w:val="a6"/>
        <w:jc w:val="center"/>
        <w:rPr>
          <w:rFonts w:ascii="Times New Roman" w:hAnsi="Times New Roman" w:cs="Times New Roman"/>
          <w:sz w:val="26"/>
          <w:szCs w:val="26"/>
        </w:rPr>
      </w:pPr>
      <w:r w:rsidRPr="00B4748C">
        <w:rPr>
          <w:rStyle w:val="a4"/>
          <w:rFonts w:ascii="Times New Roman" w:hAnsi="Times New Roman" w:cs="Times New Roman"/>
          <w:sz w:val="26"/>
          <w:szCs w:val="26"/>
        </w:rPr>
        <w:t>МБОУ «</w:t>
      </w:r>
      <w:proofErr w:type="spellStart"/>
      <w:r w:rsidRPr="00B4748C">
        <w:rPr>
          <w:rStyle w:val="a4"/>
          <w:rFonts w:ascii="Times New Roman" w:hAnsi="Times New Roman" w:cs="Times New Roman"/>
          <w:sz w:val="26"/>
          <w:szCs w:val="26"/>
        </w:rPr>
        <w:t>Сармановская</w:t>
      </w:r>
      <w:proofErr w:type="spellEnd"/>
      <w:r w:rsidRPr="00B4748C">
        <w:rPr>
          <w:rStyle w:val="a4"/>
          <w:rFonts w:ascii="Times New Roman" w:hAnsi="Times New Roman" w:cs="Times New Roman"/>
          <w:sz w:val="26"/>
          <w:szCs w:val="26"/>
        </w:rPr>
        <w:t xml:space="preserve"> гимназия» за учебный год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Style w:val="a4"/>
          <w:rFonts w:ascii="Times New Roman" w:hAnsi="Times New Roman" w:cs="Times New Roman"/>
          <w:sz w:val="26"/>
          <w:szCs w:val="26"/>
        </w:rPr>
        <w:t> 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В соответствии с планом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деятельности на 2016-2017 учебный год в  МБОУ «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Сармановская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гимназия» проведены следующие мероприятия: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- вопросы организации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деятельности рассмотрены на собрании трудового коллектива и на совещании учителей;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- создана комиссия по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политике в гимназии;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- номер «Телефона Доверия» по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антикоррупционным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вопросам имеется на сайте гимназии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>- обновлен стенд с нормативно-правовыми документами, регламентирующими деятельность учреждения (лицензия, свидетельство об аккредитации и т.д.);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>- обеспечена информационная безопасность при проведении гимназического  этапа Всероссийской олимпиады школьников;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>- соблюдается информационная безопасность при проведении контрольных работ по тексту администрации, муниципальных и республиканских  диагностических работ;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>- ведется контроль за целевым и эффективным расходованием бюджетных денежных средств, использованием и обеспечением сохранности государственного имущества, проведением закупок;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>- систематически проводятся проверки организации образовательного процесса с целью предупреждения коррупционных действий со стороны учителей;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- комиссией по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политике осуществляется </w:t>
      </w:r>
      <w:proofErr w:type="gramStart"/>
      <w:r w:rsidRPr="00B4748C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B4748C">
        <w:rPr>
          <w:rFonts w:ascii="Times New Roman" w:hAnsi="Times New Roman" w:cs="Times New Roman"/>
          <w:sz w:val="26"/>
          <w:szCs w:val="26"/>
        </w:rPr>
        <w:t xml:space="preserve"> организацией приема на работу педагогических работников и учебно-вспомогательного персонала в строгом соответствии со штатным расписанием гимназии;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- в рамках изучения обществознания и предметов гуманитарного цикла рассматриваются вопросы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деятельности.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- на классных часах регулярно затрагиваются вопросы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антикоррупционной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направленности </w:t>
      </w:r>
    </w:p>
    <w:p w:rsidR="00E82EFD" w:rsidRPr="00B4748C" w:rsidRDefault="00E82EFD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>- проводится ежегодно конкурс рисунков «Скажи коррупции – НЕТ!»</w:t>
      </w:r>
    </w:p>
    <w:p w:rsidR="00242462" w:rsidRPr="00B4748C" w:rsidRDefault="00242462" w:rsidP="00B4748C">
      <w:pPr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- ежегодно планируется и проводится 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Pr="00B4748C">
        <w:rPr>
          <w:rFonts w:ascii="Times New Roman" w:hAnsi="Times New Roman" w:cs="Times New Roman"/>
          <w:sz w:val="26"/>
          <w:szCs w:val="26"/>
        </w:rPr>
        <w:t xml:space="preserve"> неделя, приуроченная к Международному дню борьбы с коррупцией (9 декабря)</w:t>
      </w:r>
    </w:p>
    <w:p w:rsidR="00242462" w:rsidRPr="00B4748C" w:rsidRDefault="00242462" w:rsidP="00B4748C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748C">
        <w:rPr>
          <w:rFonts w:ascii="Times New Roman" w:hAnsi="Times New Roman" w:cs="Times New Roman"/>
          <w:color w:val="000000"/>
          <w:sz w:val="26"/>
          <w:szCs w:val="26"/>
        </w:rPr>
        <w:t xml:space="preserve"> - ежегодно проходят</w:t>
      </w:r>
      <w:r w:rsidR="00A13633">
        <w:rPr>
          <w:rFonts w:ascii="Times New Roman" w:hAnsi="Times New Roman" w:cs="Times New Roman"/>
          <w:color w:val="000000"/>
          <w:sz w:val="26"/>
          <w:szCs w:val="26"/>
        </w:rPr>
        <w:t>ся</w:t>
      </w:r>
      <w:r w:rsidRPr="00B4748C">
        <w:rPr>
          <w:rFonts w:ascii="Times New Roman" w:hAnsi="Times New Roman" w:cs="Times New Roman"/>
          <w:color w:val="000000"/>
          <w:sz w:val="26"/>
          <w:szCs w:val="26"/>
        </w:rPr>
        <w:t xml:space="preserve"> б</w:t>
      </w:r>
      <w:r w:rsidRPr="00B4748C">
        <w:rPr>
          <w:rFonts w:ascii="Times New Roman" w:eastAsia="Calibri" w:hAnsi="Times New Roman" w:cs="Times New Roman"/>
          <w:color w:val="000000"/>
          <w:sz w:val="26"/>
          <w:szCs w:val="26"/>
        </w:rPr>
        <w:t>еседы с учащимися  по теме:  «9 декабря –  «Международный день борьбы с коррупцией»</w:t>
      </w:r>
    </w:p>
    <w:p w:rsidR="00242462" w:rsidRPr="00B4748C" w:rsidRDefault="00242462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color w:val="000000"/>
          <w:sz w:val="26"/>
          <w:szCs w:val="26"/>
        </w:rPr>
        <w:t>- на общешкольных и классных родительских собраниях  родителей знакомят с новыми материалами</w:t>
      </w:r>
      <w:r w:rsidRPr="00B4748C">
        <w:rPr>
          <w:rFonts w:ascii="Times New Roman" w:hAnsi="Times New Roman" w:cs="Times New Roman"/>
          <w:sz w:val="26"/>
          <w:szCs w:val="26"/>
        </w:rPr>
        <w:t xml:space="preserve"> по противодействию коррупции</w:t>
      </w:r>
    </w:p>
    <w:p w:rsidR="00242462" w:rsidRPr="00B4748C" w:rsidRDefault="00242462" w:rsidP="00B4748C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  <w:lang w:val="tt-RU"/>
        </w:rPr>
      </w:pPr>
      <w:r w:rsidRPr="00B4748C">
        <w:rPr>
          <w:rFonts w:ascii="Times New Roman" w:hAnsi="Times New Roman" w:cs="Times New Roman"/>
          <w:sz w:val="26"/>
          <w:szCs w:val="26"/>
        </w:rPr>
        <w:t xml:space="preserve">- ученическое самоуправление с активистами  «Российского движения школьников» провели </w:t>
      </w:r>
      <w:proofErr w:type="spellStart"/>
      <w:r w:rsidRPr="00B4748C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B4748C">
        <w:rPr>
          <w:rFonts w:ascii="Times New Roman" w:eastAsia="Calibri" w:hAnsi="Times New Roman" w:cs="Times New Roman"/>
          <w:color w:val="000000"/>
          <w:sz w:val="26"/>
          <w:szCs w:val="26"/>
          <w:lang w:val="tt-RU"/>
        </w:rPr>
        <w:t xml:space="preserve">лэшмоб на тему </w:t>
      </w:r>
      <w:r w:rsidR="00A13633">
        <w:rPr>
          <w:rFonts w:ascii="Times New Roman" w:eastAsia="Calibri" w:hAnsi="Times New Roman" w:cs="Times New Roman"/>
          <w:color w:val="000000"/>
          <w:sz w:val="26"/>
          <w:szCs w:val="26"/>
          <w:lang w:val="tt-RU"/>
        </w:rPr>
        <w:t>“</w:t>
      </w:r>
      <w:r w:rsidRPr="00B4748C">
        <w:rPr>
          <w:rFonts w:ascii="Times New Roman" w:eastAsia="Calibri" w:hAnsi="Times New Roman" w:cs="Times New Roman"/>
          <w:color w:val="000000"/>
          <w:sz w:val="26"/>
          <w:szCs w:val="26"/>
          <w:lang w:val="tt-RU"/>
        </w:rPr>
        <w:t>Честным быть модно и престижно”</w:t>
      </w:r>
    </w:p>
    <w:p w:rsidR="00242462" w:rsidRPr="00B4748C" w:rsidRDefault="00242462" w:rsidP="00B4748C">
      <w:pPr>
        <w:pStyle w:val="a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4748C">
        <w:rPr>
          <w:rFonts w:ascii="Times New Roman" w:hAnsi="Times New Roman" w:cs="Times New Roman"/>
          <w:color w:val="000000"/>
          <w:sz w:val="26"/>
          <w:szCs w:val="26"/>
          <w:lang w:val="tt-RU"/>
        </w:rPr>
        <w:t xml:space="preserve">- организована </w:t>
      </w:r>
      <w:r w:rsidRPr="00B4748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книжн</w:t>
      </w:r>
      <w:r w:rsidRPr="00B4748C">
        <w:rPr>
          <w:rFonts w:ascii="Times New Roman" w:hAnsi="Times New Roman" w:cs="Times New Roman"/>
          <w:color w:val="000000"/>
          <w:sz w:val="26"/>
          <w:szCs w:val="26"/>
        </w:rPr>
        <w:t>ая</w:t>
      </w:r>
      <w:r w:rsidRPr="00B4748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выставк</w:t>
      </w:r>
      <w:r w:rsidRPr="00B4748C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B4748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B4748C">
        <w:rPr>
          <w:rFonts w:ascii="Times New Roman" w:eastAsia="Calibri" w:hAnsi="Times New Roman" w:cs="Times New Roman"/>
          <w:color w:val="000000"/>
          <w:sz w:val="26"/>
          <w:szCs w:val="26"/>
        </w:rPr>
        <w:t>антикоррупционной</w:t>
      </w:r>
      <w:proofErr w:type="spellEnd"/>
      <w:r w:rsidRPr="00B4748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тематики в библиотек</w:t>
      </w:r>
      <w:r w:rsidRPr="00B4748C">
        <w:rPr>
          <w:rFonts w:ascii="Times New Roman" w:hAnsi="Times New Roman" w:cs="Times New Roman"/>
          <w:color w:val="000000"/>
          <w:sz w:val="26"/>
          <w:szCs w:val="26"/>
        </w:rPr>
        <w:t>е гимназии</w:t>
      </w:r>
    </w:p>
    <w:p w:rsidR="00E82EFD" w:rsidRPr="00B4748C" w:rsidRDefault="00242462" w:rsidP="00B4748C">
      <w:pPr>
        <w:jc w:val="both"/>
        <w:rPr>
          <w:rFonts w:ascii="Times New Roman" w:hAnsi="Times New Roman" w:cs="Times New Roman"/>
          <w:sz w:val="26"/>
          <w:szCs w:val="26"/>
        </w:rPr>
      </w:pPr>
      <w:r w:rsidRPr="00B4748C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="00E82EFD" w:rsidRPr="00B4748C">
        <w:rPr>
          <w:rFonts w:ascii="Times New Roman" w:hAnsi="Times New Roman" w:cs="Times New Roman"/>
          <w:sz w:val="26"/>
          <w:szCs w:val="26"/>
        </w:rPr>
        <w:t>В целях установления обратной связи с получателями образовательных услуг, обеспечение прав граждан на доступ к информации о деятельности гимназии  на сайте гимназии организован раздел «</w:t>
      </w:r>
      <w:proofErr w:type="spellStart"/>
      <w:r w:rsidR="00E82EFD" w:rsidRPr="00B4748C">
        <w:rPr>
          <w:rFonts w:ascii="Times New Roman" w:hAnsi="Times New Roman" w:cs="Times New Roman"/>
          <w:sz w:val="26"/>
          <w:szCs w:val="26"/>
        </w:rPr>
        <w:t>Антикоррупционная</w:t>
      </w:r>
      <w:proofErr w:type="spellEnd"/>
      <w:r w:rsidR="00E82EFD" w:rsidRPr="00B4748C">
        <w:rPr>
          <w:rFonts w:ascii="Times New Roman" w:hAnsi="Times New Roman" w:cs="Times New Roman"/>
          <w:sz w:val="26"/>
          <w:szCs w:val="26"/>
        </w:rPr>
        <w:t xml:space="preserve"> работа», в котором размещены материалы по противодействию коррупции, ссылки на нормативные документы, определяющие </w:t>
      </w:r>
      <w:proofErr w:type="spellStart"/>
      <w:r w:rsidR="00E82EFD" w:rsidRPr="00B4748C">
        <w:rPr>
          <w:rFonts w:ascii="Times New Roman" w:hAnsi="Times New Roman" w:cs="Times New Roman"/>
          <w:sz w:val="26"/>
          <w:szCs w:val="26"/>
        </w:rPr>
        <w:t>антикоррупционную</w:t>
      </w:r>
      <w:proofErr w:type="spellEnd"/>
      <w:r w:rsidR="00E82EFD" w:rsidRPr="00B4748C">
        <w:rPr>
          <w:rFonts w:ascii="Times New Roman" w:hAnsi="Times New Roman" w:cs="Times New Roman"/>
          <w:sz w:val="26"/>
          <w:szCs w:val="26"/>
        </w:rPr>
        <w:t xml:space="preserve"> политику государства, а также документы, регламентирующие деятельность гимназии  в данном направлении. </w:t>
      </w:r>
    </w:p>
    <w:p w:rsidR="00657256" w:rsidRPr="00B4748C" w:rsidRDefault="00657256" w:rsidP="00B4748C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sectPr w:rsidR="00657256" w:rsidRPr="00B4748C" w:rsidSect="0065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EFD"/>
    <w:rsid w:val="00242462"/>
    <w:rsid w:val="00657256"/>
    <w:rsid w:val="00A13633"/>
    <w:rsid w:val="00B4748C"/>
    <w:rsid w:val="00E82EFD"/>
    <w:rsid w:val="00FC0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4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2EF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82EFD"/>
    <w:rPr>
      <w:b/>
      <w:bCs/>
    </w:rPr>
  </w:style>
  <w:style w:type="paragraph" w:customStyle="1" w:styleId="listparagraph">
    <w:name w:val="listparagraph"/>
    <w:basedOn w:val="a"/>
    <w:rsid w:val="00E82EF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82EFD"/>
    <w:rPr>
      <w:color w:val="0000FF"/>
      <w:u w:val="single"/>
    </w:rPr>
  </w:style>
  <w:style w:type="paragraph" w:styleId="a6">
    <w:name w:val="No Spacing"/>
    <w:uiPriority w:val="1"/>
    <w:qFormat/>
    <w:rsid w:val="00E82EF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Лайсан</cp:lastModifiedBy>
  <cp:revision>3</cp:revision>
  <dcterms:created xsi:type="dcterms:W3CDTF">2017-07-27T08:42:00Z</dcterms:created>
  <dcterms:modified xsi:type="dcterms:W3CDTF">2017-07-27T09:04:00Z</dcterms:modified>
</cp:coreProperties>
</file>